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DA0F656" w14:textId="424C296A" w:rsidR="00947282" w:rsidRDefault="00947282" w:rsidP="00763242">
      <w:pPr>
        <w:pStyle w:val="Textoindependiente"/>
        <w:spacing w:before="0"/>
        <w:ind w:left="0" w:right="2"/>
        <w:rPr>
          <w:rFonts w:asciiTheme="minorHAnsi" w:hAnsiTheme="minorHAnsi" w:cstheme="minorHAnsi"/>
          <w:b/>
          <w:bCs/>
          <w:color w:val="FF0000"/>
          <w:lang w:val="es-ES"/>
        </w:rPr>
      </w:pPr>
      <w:r>
        <w:rPr>
          <w:rFonts w:asciiTheme="minorHAnsi" w:hAnsiTheme="minorHAnsi" w:cstheme="minorHAnsi"/>
          <w:b/>
          <w:bCs/>
          <w:color w:val="FF0000"/>
          <w:lang w:val="es-ES"/>
        </w:rPr>
        <w:br/>
      </w:r>
      <w:r w:rsidRPr="00947282">
        <w:rPr>
          <w:rFonts w:asciiTheme="minorHAnsi" w:hAnsiTheme="minorHAnsi" w:cstheme="minorHAnsi"/>
          <w:b/>
          <w:bCs/>
          <w:color w:val="FF0000"/>
          <w:lang w:val="es-ES"/>
        </w:rPr>
        <w:t xml:space="preserve">Manufacturas </w:t>
      </w:r>
      <w:r w:rsidRPr="00947282">
        <w:rPr>
          <w:rFonts w:asciiTheme="minorHAnsi" w:hAnsiTheme="minorHAnsi" w:cstheme="minorHAnsi"/>
          <w:b/>
          <w:bCs/>
          <w:color w:val="FF0000"/>
          <w:lang w:val="es-ES"/>
        </w:rPr>
        <w:t>Sánchez</w:t>
      </w:r>
      <w:r w:rsidRPr="00947282">
        <w:rPr>
          <w:rFonts w:asciiTheme="minorHAnsi" w:hAnsiTheme="minorHAnsi" w:cstheme="minorHAnsi"/>
          <w:b/>
          <w:bCs/>
          <w:color w:val="FF0000"/>
          <w:lang w:val="es-ES"/>
        </w:rPr>
        <w:t xml:space="preserve"> y Agullo S</w:t>
      </w:r>
      <w:r>
        <w:rPr>
          <w:rFonts w:asciiTheme="minorHAnsi" w:hAnsiTheme="minorHAnsi" w:cstheme="minorHAnsi"/>
          <w:b/>
          <w:bCs/>
          <w:color w:val="FF0000"/>
          <w:lang w:val="es-ES"/>
        </w:rPr>
        <w:t>.</w:t>
      </w:r>
      <w:r w:rsidRPr="00947282">
        <w:rPr>
          <w:rFonts w:asciiTheme="minorHAnsi" w:hAnsiTheme="minorHAnsi" w:cstheme="minorHAnsi"/>
          <w:b/>
          <w:bCs/>
          <w:color w:val="FF0000"/>
          <w:lang w:val="es-ES"/>
        </w:rPr>
        <w:t>L</w:t>
      </w:r>
      <w:r>
        <w:rPr>
          <w:rFonts w:asciiTheme="minorHAnsi" w:hAnsiTheme="minorHAnsi" w:cstheme="minorHAnsi"/>
          <w:b/>
          <w:bCs/>
          <w:color w:val="FF0000"/>
          <w:lang w:val="es-ES"/>
        </w:rPr>
        <w:t>.</w:t>
      </w:r>
      <w:r w:rsidRPr="00947282">
        <w:rPr>
          <w:rFonts w:asciiTheme="minorHAnsi" w:hAnsiTheme="minorHAnsi" w:cstheme="minorHAnsi"/>
          <w:b/>
          <w:bCs/>
          <w:color w:val="FF0000"/>
          <w:lang w:val="es-ES"/>
        </w:rPr>
        <w:t>U</w:t>
      </w:r>
      <w:r>
        <w:rPr>
          <w:rFonts w:asciiTheme="minorHAnsi" w:hAnsiTheme="minorHAnsi" w:cstheme="minorHAnsi"/>
          <w:b/>
          <w:bCs/>
          <w:color w:val="FF0000"/>
          <w:lang w:val="es-ES"/>
        </w:rPr>
        <w:t>.</w:t>
      </w:r>
    </w:p>
    <w:p w14:paraId="6CD104E8" w14:textId="473B20FE" w:rsidR="00763242" w:rsidRPr="0084784E" w:rsidRDefault="0025692B"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CIF</w:t>
      </w:r>
      <w:r w:rsidR="002D51A7">
        <w:rPr>
          <w:rFonts w:asciiTheme="minorHAnsi" w:hAnsiTheme="minorHAnsi" w:cstheme="minorHAnsi"/>
          <w:lang w:val="es-ES"/>
        </w:rPr>
        <w:t>/NIF</w:t>
      </w:r>
      <w:r w:rsidRPr="0084784E">
        <w:rPr>
          <w:rFonts w:asciiTheme="minorHAnsi" w:hAnsiTheme="minorHAnsi" w:cstheme="minorHAnsi"/>
          <w:lang w:val="es-ES"/>
        </w:rPr>
        <w:t xml:space="preserve">: </w:t>
      </w:r>
      <w:r w:rsidRPr="0084784E">
        <w:rPr>
          <w:rFonts w:asciiTheme="minorHAnsi" w:hAnsiTheme="minorHAnsi" w:cstheme="minorHAnsi"/>
          <w:color w:val="FF0000"/>
          <w:lang w:val="es-ES"/>
        </w:rPr>
        <w:t>B</w:t>
      </w:r>
      <w:r w:rsidR="00FE54DB" w:rsidRPr="0084784E">
        <w:rPr>
          <w:rFonts w:asciiTheme="minorHAnsi" w:hAnsiTheme="minorHAnsi" w:cstheme="minorHAnsi"/>
          <w:color w:val="FF0000"/>
          <w:lang w:val="es-ES"/>
        </w:rPr>
        <w:t>-</w:t>
      </w:r>
      <w:r w:rsidR="00947282">
        <w:rPr>
          <w:rFonts w:asciiTheme="minorHAnsi" w:hAnsiTheme="minorHAnsi" w:cstheme="minorHAnsi"/>
          <w:color w:val="FF0000"/>
          <w:lang w:val="es-ES"/>
        </w:rPr>
        <w:t>09647843</w:t>
      </w:r>
    </w:p>
    <w:p w14:paraId="4C16ADC5" w14:textId="05A33EE8" w:rsidR="00F75D00" w:rsidRPr="0084784E" w:rsidRDefault="00763242"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Dirección: </w:t>
      </w:r>
      <w:r w:rsidR="00947282" w:rsidRPr="00947282">
        <w:rPr>
          <w:rFonts w:asciiTheme="minorHAnsi" w:hAnsiTheme="minorHAnsi" w:cstheme="minorHAnsi"/>
          <w:color w:val="FF0000"/>
          <w:lang w:val="es-ES"/>
        </w:rPr>
        <w:t>Calle Partida de Saladas 73 Elche (Alicante) 03295</w:t>
      </w:r>
    </w:p>
    <w:p w14:paraId="1D154EF6" w14:textId="1A5872CB" w:rsidR="00F75D00" w:rsidRPr="0084784E" w:rsidRDefault="0025692B" w:rsidP="00FE54DB">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Telf. </w:t>
      </w:r>
      <w:r w:rsidR="00947282">
        <w:rPr>
          <w:rFonts w:asciiTheme="minorHAnsi" w:hAnsiTheme="minorHAnsi" w:cstheme="minorHAnsi"/>
          <w:color w:val="FF0000"/>
          <w:lang w:val="es-ES"/>
        </w:rPr>
        <w:t xml:space="preserve">+34 </w:t>
      </w:r>
      <w:r w:rsidR="00947282" w:rsidRPr="00947282">
        <w:rPr>
          <w:rFonts w:asciiTheme="minorHAnsi" w:hAnsiTheme="minorHAnsi" w:cstheme="minorHAnsi"/>
          <w:color w:val="FF0000"/>
          <w:lang w:val="es-ES"/>
        </w:rPr>
        <w:t>674</w:t>
      </w:r>
      <w:r w:rsidR="00947282">
        <w:rPr>
          <w:rFonts w:asciiTheme="minorHAnsi" w:hAnsiTheme="minorHAnsi" w:cstheme="minorHAnsi"/>
          <w:color w:val="FF0000"/>
          <w:lang w:val="es-ES"/>
        </w:rPr>
        <w:t xml:space="preserve"> </w:t>
      </w:r>
      <w:r w:rsidR="00947282" w:rsidRPr="00947282">
        <w:rPr>
          <w:rFonts w:asciiTheme="minorHAnsi" w:hAnsiTheme="minorHAnsi" w:cstheme="minorHAnsi"/>
          <w:color w:val="FF0000"/>
          <w:lang w:val="es-ES"/>
        </w:rPr>
        <w:t>570</w:t>
      </w:r>
      <w:r w:rsidR="00947282">
        <w:rPr>
          <w:rFonts w:asciiTheme="minorHAnsi" w:hAnsiTheme="minorHAnsi" w:cstheme="minorHAnsi"/>
          <w:color w:val="FF0000"/>
          <w:lang w:val="es-ES"/>
        </w:rPr>
        <w:t xml:space="preserve"> </w:t>
      </w:r>
      <w:r w:rsidR="00947282" w:rsidRPr="00947282">
        <w:rPr>
          <w:rFonts w:asciiTheme="minorHAnsi" w:hAnsiTheme="minorHAnsi" w:cstheme="minorHAnsi"/>
          <w:color w:val="FF0000"/>
          <w:lang w:val="es-ES"/>
        </w:rPr>
        <w:t>390</w:t>
      </w:r>
    </w:p>
    <w:p w14:paraId="5582F886" w14:textId="5A7D739B" w:rsidR="00F75D00" w:rsidRPr="0084784E" w:rsidRDefault="0025692B" w:rsidP="00763242">
      <w:pPr>
        <w:pStyle w:val="Textoindependiente"/>
        <w:spacing w:before="1"/>
        <w:ind w:left="0" w:right="2"/>
        <w:rPr>
          <w:rFonts w:asciiTheme="minorHAnsi" w:hAnsiTheme="minorHAnsi" w:cstheme="minorHAnsi"/>
          <w:lang w:val="es-ES"/>
        </w:rPr>
      </w:pPr>
      <w:r w:rsidRPr="0084784E">
        <w:rPr>
          <w:rFonts w:asciiTheme="minorHAnsi" w:hAnsiTheme="minorHAnsi" w:cstheme="minorHAnsi"/>
          <w:lang w:val="es-ES"/>
        </w:rPr>
        <w:t xml:space="preserve">Correo electrónico: </w:t>
      </w:r>
      <w:r w:rsidR="00947282">
        <w:rPr>
          <w:rFonts w:asciiTheme="minorHAnsi" w:hAnsiTheme="minorHAnsi" w:cstheme="minorHAnsi"/>
          <w:color w:val="FF0000"/>
          <w:lang w:val="es-ES"/>
        </w:rPr>
        <w:t>info@balaual.com</w:t>
      </w:r>
    </w:p>
    <w:p w14:paraId="1C851F9F" w14:textId="0D902162" w:rsidR="00F75D00" w:rsidRPr="0084784E" w:rsidRDefault="0025692B" w:rsidP="00763242">
      <w:pPr>
        <w:pStyle w:val="Textoindependiente"/>
        <w:spacing w:before="1"/>
        <w:ind w:left="0" w:right="2"/>
        <w:rPr>
          <w:rFonts w:asciiTheme="minorHAnsi" w:hAnsiTheme="minorHAnsi" w:cstheme="minorHAnsi"/>
          <w:color w:val="FF0000"/>
          <w:lang w:val="es-ES"/>
        </w:rPr>
      </w:pPr>
      <w:r w:rsidRPr="0084784E">
        <w:rPr>
          <w:rFonts w:asciiTheme="minorHAnsi" w:hAnsiTheme="minorHAnsi" w:cstheme="minorHAnsi"/>
          <w:lang w:val="es-ES"/>
        </w:rPr>
        <w:t xml:space="preserve">Titular de la siguiente página web de comercio online: </w:t>
      </w:r>
      <w:r w:rsidR="00FE54DB" w:rsidRPr="0084784E">
        <w:rPr>
          <w:rFonts w:asciiTheme="minorHAnsi" w:hAnsiTheme="minorHAnsi" w:cstheme="minorHAnsi"/>
          <w:color w:val="FF0000"/>
          <w:lang w:val="es-ES"/>
        </w:rPr>
        <w:t>https://www.</w:t>
      </w:r>
      <w:r w:rsidR="00947282">
        <w:rPr>
          <w:rFonts w:asciiTheme="minorHAnsi" w:hAnsiTheme="minorHAnsi" w:cstheme="minorHAnsi"/>
          <w:color w:val="FF0000"/>
          <w:lang w:val="es-ES"/>
        </w:rPr>
        <w:t>balaual.com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del/los consumidor(es)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del/los consumidor(es)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del/los consumidor(es)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de/los consumidor(es)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del/los consumidor(es)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del/los consumidor(es)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4D08228B"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947282">
        <w:rPr>
          <w:rFonts w:asciiTheme="minorHAnsi" w:hAnsiTheme="minorHAnsi" w:cstheme="minorHAnsi"/>
          <w:color w:val="FF0000"/>
          <w:sz w:val="24"/>
          <w:szCs w:val="24"/>
          <w:lang w:val="es-ES"/>
        </w:rPr>
        <w:t>info@balaual.com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B532" w14:textId="77777777" w:rsidR="0025692B" w:rsidRDefault="0025692B">
      <w:r>
        <w:separator/>
      </w:r>
    </w:p>
  </w:endnote>
  <w:endnote w:type="continuationSeparator" w:id="0">
    <w:p w14:paraId="52B620C0" w14:textId="77777777" w:rsidR="0025692B" w:rsidRDefault="0025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77777777" w:rsidR="00F75D00" w:rsidRDefault="00947282">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2049" type="#_x0000_t202" style="position:absolute;margin-left:516pt;margin-top:779.45pt;width:12.1pt;height:16.65pt;z-index:-251658752;mso-position-horizontal-relative:page;mso-position-vertical-relative:page" filled="f" stroked="f">
          <v:textbox style="mso-next-textbox:#_x0000_s2049"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ACC6" w14:textId="77777777" w:rsidR="0025692B" w:rsidRDefault="0025692B">
      <w:r>
        <w:separator/>
      </w:r>
    </w:p>
  </w:footnote>
  <w:footnote w:type="continuationSeparator" w:id="0">
    <w:p w14:paraId="787BCC38" w14:textId="77777777" w:rsidR="0025692B" w:rsidRDefault="00256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D51A7"/>
    <w:rsid w:val="003D2504"/>
    <w:rsid w:val="00763242"/>
    <w:rsid w:val="007B6B4D"/>
    <w:rsid w:val="0084784E"/>
    <w:rsid w:val="00894801"/>
    <w:rsid w:val="00947282"/>
    <w:rsid w:val="00A16EFF"/>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651</Words>
  <Characters>3582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Francisco Perez</cp:lastModifiedBy>
  <cp:revision>6</cp:revision>
  <dcterms:created xsi:type="dcterms:W3CDTF">2020-10-15T17:12:00Z</dcterms:created>
  <dcterms:modified xsi:type="dcterms:W3CDTF">2025-04-10T07:46:00Z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